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8C32">
      <w:pPr>
        <w:rPr>
          <w:rFonts w:eastAsia="方正黑体_GBK"/>
          <w:b/>
          <w:bCs/>
          <w:sz w:val="36"/>
          <w:szCs w:val="36"/>
        </w:rPr>
      </w:pPr>
      <w:r>
        <w:rPr>
          <w:rFonts w:hint="eastAsia" w:ascii="方正黑体_GBK" w:hAnsi="仿宋" w:eastAsia="方正黑体_GBK" w:cs="方正小标宋_GBK"/>
          <w:sz w:val="32"/>
          <w:szCs w:val="36"/>
        </w:rPr>
        <w:t>附件</w:t>
      </w:r>
      <w:r>
        <w:rPr>
          <w:rFonts w:hint="eastAsia" w:ascii="方正黑体_GBK" w:hAnsi="仿宋" w:eastAsia="方正黑体_GBK" w:cs="方正小标宋_GBK"/>
          <w:sz w:val="32"/>
          <w:szCs w:val="36"/>
          <w:lang w:val="en-US" w:eastAsia="zh-CN"/>
        </w:rPr>
        <w:t>1</w:t>
      </w:r>
    </w:p>
    <w:p w14:paraId="60726659"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05FC93F">
      <w:pPr>
        <w:overflowPunct w:val="0"/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江苏省网络安全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培训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服务资源池申报书</w:t>
      </w:r>
    </w:p>
    <w:p w14:paraId="03F1F958">
      <w:pPr>
        <w:spacing w:after="624" w:afterLines="200" w:line="480" w:lineRule="auto"/>
        <w:ind w:firstLine="280" w:firstLineChars="78"/>
        <w:rPr>
          <w:rFonts w:ascii="黑体" w:hAnsi="黑体" w:eastAsia="黑体" w:cs="方正楷体_GB2312"/>
          <w:bCs/>
          <w:sz w:val="36"/>
          <w:szCs w:val="36"/>
        </w:rPr>
      </w:pPr>
    </w:p>
    <w:p w14:paraId="31BB4C8A">
      <w:pPr>
        <w:spacing w:after="624" w:afterLines="200" w:line="480" w:lineRule="auto"/>
        <w:ind w:firstLine="280" w:firstLineChars="78"/>
        <w:rPr>
          <w:rFonts w:ascii="黑体" w:hAnsi="黑体" w:eastAsia="黑体" w:cs="方正楷体_GB2312"/>
          <w:bCs/>
          <w:sz w:val="36"/>
          <w:szCs w:val="36"/>
        </w:rPr>
      </w:pPr>
    </w:p>
    <w:p w14:paraId="29B51103">
      <w:pPr>
        <w:spacing w:line="480" w:lineRule="auto"/>
        <w:ind w:firstLine="280" w:firstLineChars="78"/>
        <w:rPr>
          <w:rFonts w:ascii="方正黑体_GBK" w:hAnsi="方正黑体_GBK" w:eastAsia="方正黑体_GBK" w:cs="方正黑体_GBK"/>
          <w:sz w:val="36"/>
          <w:szCs w:val="36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</w:rPr>
        <w:t>申报单位：</w:t>
      </w:r>
      <w:r>
        <w:rPr>
          <w:rFonts w:hint="eastAsia" w:ascii="方正黑体_GBK" w:hAnsi="方正黑体_GBK" w:eastAsia="方正黑体_GBK" w:cs="方正黑体_GBK"/>
          <w:bCs/>
          <w:sz w:val="36"/>
          <w:szCs w:val="36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36"/>
          <w:szCs w:val="36"/>
          <w:u w:val="single"/>
        </w:rPr>
        <w:t xml:space="preserve">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</w:t>
      </w:r>
    </w:p>
    <w:p w14:paraId="77605992">
      <w:pPr>
        <w:spacing w:after="624" w:afterLines="200" w:line="480" w:lineRule="auto"/>
        <w:ind w:firstLine="218" w:firstLineChars="78"/>
        <w:rPr>
          <w:rFonts w:ascii="黑体" w:hAnsi="黑体" w:eastAsia="黑体" w:cs="方正楷体_GB2312"/>
          <w:bCs/>
          <w:sz w:val="36"/>
          <w:szCs w:val="36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36"/>
        </w:rPr>
        <w:t>（加盖公章）</w:t>
      </w:r>
    </w:p>
    <w:p w14:paraId="55E851B7">
      <w:pPr>
        <w:spacing w:after="624" w:afterLines="200" w:line="480" w:lineRule="auto"/>
        <w:ind w:firstLine="280" w:firstLineChars="78"/>
        <w:rPr>
          <w:rFonts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</w:rPr>
        <w:t>申报日期：</w:t>
      </w:r>
      <w:r>
        <w:rPr>
          <w:rFonts w:hint="eastAsia" w:ascii="方正黑体_GBK" w:hAnsi="方正黑体_GBK" w:eastAsia="方正黑体_GBK" w:cs="方正黑体_GBK"/>
          <w:bCs/>
          <w:sz w:val="36"/>
          <w:szCs w:val="36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36"/>
          <w:szCs w:val="36"/>
          <w:u w:val="single"/>
        </w:rPr>
        <w:t xml:space="preserve">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</w:t>
      </w:r>
    </w:p>
    <w:p w14:paraId="7A17B9F1">
      <w:pPr>
        <w:spacing w:after="624" w:afterLines="200" w:line="480" w:lineRule="auto"/>
        <w:ind w:firstLine="280" w:firstLineChars="78"/>
        <w:rPr>
          <w:rFonts w:ascii="方正黑体_GBK" w:hAnsi="方正黑体_GBK" w:eastAsia="方正黑体_GBK" w:cs="方正黑体_GBK"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</w:rPr>
        <w:t>申报类别：</w:t>
      </w:r>
      <w:r>
        <w:rPr>
          <w:rFonts w:hint="eastAsia" w:ascii="方正黑体_GBK" w:hAnsi="方正黑体_GBK" w:eastAsia="方正黑体_GBK" w:cs="方正黑体_GBK"/>
          <w:bCs/>
          <w:sz w:val="36"/>
          <w:szCs w:val="36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36"/>
          <w:szCs w:val="36"/>
          <w:u w:val="single"/>
        </w:rPr>
        <w:t xml:space="preserve">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</w:t>
      </w:r>
    </w:p>
    <w:p w14:paraId="2591A72C">
      <w:pPr>
        <w:jc w:val="center"/>
        <w:rPr>
          <w:rFonts w:ascii="黑体" w:hAnsi="黑体" w:eastAsia="黑体"/>
          <w:sz w:val="32"/>
          <w:szCs w:val="32"/>
        </w:rPr>
      </w:pPr>
    </w:p>
    <w:p w14:paraId="39DAC0D3">
      <w:pPr>
        <w:jc w:val="center"/>
        <w:rPr>
          <w:rFonts w:ascii="黑体" w:hAnsi="黑体" w:eastAsia="黑体"/>
          <w:sz w:val="32"/>
          <w:szCs w:val="32"/>
        </w:rPr>
      </w:pPr>
    </w:p>
    <w:p w14:paraId="2FF97ECE">
      <w:pPr>
        <w:jc w:val="center"/>
        <w:rPr>
          <w:rFonts w:ascii="黑体" w:hAnsi="黑体" w:eastAsia="黑体"/>
          <w:sz w:val="32"/>
          <w:szCs w:val="32"/>
        </w:rPr>
      </w:pPr>
    </w:p>
    <w:p w14:paraId="2C5818F2">
      <w:pPr>
        <w:jc w:val="center"/>
        <w:rPr>
          <w:rFonts w:ascii="黑体" w:hAnsi="黑体" w:eastAsia="黑体"/>
          <w:sz w:val="32"/>
          <w:szCs w:val="32"/>
        </w:rPr>
      </w:pPr>
    </w:p>
    <w:p w14:paraId="1E613B8B">
      <w:pPr>
        <w:jc w:val="center"/>
        <w:rPr>
          <w:rFonts w:ascii="方正黑体_GBK" w:hAnsi="方正黑体_GBK" w:eastAsia="方正黑体_GBK" w:cs="方正黑体_GBK"/>
          <w:w w:val="9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w w:val="95"/>
          <w:sz w:val="32"/>
          <w:szCs w:val="32"/>
        </w:rPr>
        <w:t>中共江苏省委网络安全和信息化委员会办公室制</w:t>
      </w:r>
    </w:p>
    <w:p w14:paraId="21A8259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0E91D2C">
      <w:pPr>
        <w:spacing w:after="468" w:afterLines="1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填写须知</w:t>
      </w:r>
    </w:p>
    <w:p w14:paraId="3DB984E7">
      <w:pPr>
        <w:spacing w:line="360" w:lineRule="auto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申请单位在正式填写本申报书前，需认真阅读并理解以下内容：</w:t>
      </w:r>
    </w:p>
    <w:p w14:paraId="761FE76D">
      <w:pPr>
        <w:spacing w:line="360" w:lineRule="auto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1.</w:t>
      </w:r>
      <w:r>
        <w:rPr>
          <w:rFonts w:hint="eastAsia" w:eastAsia="方正仿宋_GBK"/>
          <w:bCs/>
          <w:sz w:val="32"/>
          <w:szCs w:val="32"/>
        </w:rPr>
        <w:t xml:space="preserve"> </w:t>
      </w:r>
      <w:r>
        <w:rPr>
          <w:rFonts w:eastAsia="方正仿宋_GBK"/>
          <w:bCs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报</w:t>
      </w:r>
      <w:r>
        <w:rPr>
          <w:rFonts w:eastAsia="方正仿宋_GBK"/>
          <w:bCs/>
          <w:sz w:val="32"/>
          <w:szCs w:val="32"/>
        </w:rPr>
        <w:t>单位应仔细阅读申报通知和本须知，按照要求如实、详细地填写本申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报</w:t>
      </w:r>
      <w:r>
        <w:rPr>
          <w:rFonts w:eastAsia="方正仿宋_GBK"/>
          <w:bCs/>
          <w:sz w:val="32"/>
          <w:szCs w:val="32"/>
        </w:rPr>
        <w:t>书的各项内容。</w:t>
      </w:r>
    </w:p>
    <w:p w14:paraId="2E49F4BB">
      <w:pPr>
        <w:spacing w:line="360" w:lineRule="auto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2.</w:t>
      </w:r>
      <w:r>
        <w:rPr>
          <w:rFonts w:hint="eastAsia" w:eastAsia="方正仿宋_GBK"/>
          <w:bCs/>
          <w:sz w:val="32"/>
          <w:szCs w:val="32"/>
        </w:rPr>
        <w:t xml:space="preserve"> </w:t>
      </w:r>
      <w:r>
        <w:rPr>
          <w:rFonts w:eastAsia="方正仿宋_GBK"/>
          <w:bCs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报</w:t>
      </w:r>
      <w:r>
        <w:rPr>
          <w:rFonts w:eastAsia="方正仿宋_GBK"/>
          <w:bCs/>
          <w:sz w:val="32"/>
          <w:szCs w:val="32"/>
        </w:rPr>
        <w:t>单位应按照本申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报</w:t>
      </w:r>
      <w:r>
        <w:rPr>
          <w:rFonts w:eastAsia="方正仿宋_GBK"/>
          <w:bCs/>
          <w:sz w:val="32"/>
          <w:szCs w:val="32"/>
        </w:rPr>
        <w:t>书规定格式进行填写</w:t>
      </w:r>
      <w:r>
        <w:rPr>
          <w:rFonts w:hint="eastAsia" w:eastAsia="方正仿宋_GBK"/>
          <w:bCs/>
          <w:sz w:val="32"/>
          <w:szCs w:val="32"/>
        </w:rPr>
        <w:t>、打印</w:t>
      </w:r>
      <w:r>
        <w:rPr>
          <w:rFonts w:eastAsia="方正仿宋_GBK"/>
          <w:bCs/>
          <w:sz w:val="32"/>
          <w:szCs w:val="32"/>
        </w:rPr>
        <w:t>，保持内容的完整性，所提供资料须客观、真实和完整，内容不得涉及国家秘密。</w:t>
      </w:r>
    </w:p>
    <w:p w14:paraId="36AAD66D">
      <w:pPr>
        <w:spacing w:line="360" w:lineRule="auto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3.</w:t>
      </w:r>
      <w:r>
        <w:rPr>
          <w:rFonts w:hint="eastAsia" w:eastAsia="方正仿宋_GBK"/>
          <w:bCs/>
          <w:sz w:val="32"/>
          <w:szCs w:val="32"/>
        </w:rPr>
        <w:t xml:space="preserve"> </w:t>
      </w:r>
      <w:r>
        <w:rPr>
          <w:rFonts w:eastAsia="方正仿宋_GBK"/>
          <w:bCs/>
          <w:sz w:val="32"/>
          <w:szCs w:val="32"/>
        </w:rPr>
        <w:t>提交方式如下：</w:t>
      </w:r>
      <w:r>
        <w:rPr>
          <w:rFonts w:hint="eastAsia" w:eastAsia="方正仿宋_GBK"/>
          <w:bCs/>
          <w:sz w:val="32"/>
          <w:szCs w:val="32"/>
        </w:rPr>
        <w:t>需提供电子版和纸质版（一式2份），电子版（</w:t>
      </w:r>
      <w:r>
        <w:rPr>
          <w:rFonts w:eastAsia="方正仿宋_GBK"/>
          <w:bCs/>
          <w:sz w:val="32"/>
          <w:szCs w:val="32"/>
        </w:rPr>
        <w:t>word版及盖章签字后扫描pdf版</w:t>
      </w:r>
      <w:r>
        <w:rPr>
          <w:rFonts w:hint="eastAsia" w:eastAsia="方正仿宋_GBK"/>
          <w:bCs/>
          <w:sz w:val="32"/>
          <w:szCs w:val="32"/>
        </w:rPr>
        <w:t>）发送至指定邮箱，文档命名方式为“申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报</w:t>
      </w:r>
      <w:r>
        <w:rPr>
          <w:rFonts w:hint="eastAsia" w:eastAsia="方正仿宋_GBK"/>
          <w:bCs/>
          <w:sz w:val="32"/>
          <w:szCs w:val="32"/>
        </w:rPr>
        <w:t>单位名称</w:t>
      </w:r>
      <w:r>
        <w:rPr>
          <w:rFonts w:hint="eastAsia" w:eastAsia="方正仿宋_GBK"/>
          <w:bCs/>
          <w:sz w:val="32"/>
          <w:szCs w:val="32"/>
          <w:lang w:eastAsia="zh-CN"/>
        </w:rPr>
        <w:t>——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网安培训资源池申报</w:t>
      </w:r>
      <w:r>
        <w:rPr>
          <w:rFonts w:hint="eastAsia" w:eastAsia="方正仿宋_GBK"/>
          <w:bCs/>
          <w:sz w:val="32"/>
          <w:szCs w:val="32"/>
        </w:rPr>
        <w:t>”；</w:t>
      </w:r>
      <w:r>
        <w:rPr>
          <w:rFonts w:eastAsia="方正仿宋_GBK"/>
          <w:bCs/>
          <w:sz w:val="32"/>
          <w:szCs w:val="32"/>
        </w:rPr>
        <w:t>纸质版须打印装订成册并编目，其中要求盖章的地方，必须加盖公章和骑缝章。纸质版与电子版材料内容必须一致。</w:t>
      </w:r>
    </w:p>
    <w:p w14:paraId="03AF6FE8">
      <w:pPr>
        <w:spacing w:line="36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4</w:t>
      </w:r>
      <w:r>
        <w:rPr>
          <w:rFonts w:eastAsia="方正仿宋_GBK"/>
          <w:bCs/>
          <w:sz w:val="32"/>
          <w:szCs w:val="32"/>
        </w:rPr>
        <w:t>.</w:t>
      </w:r>
      <w:r>
        <w:rPr>
          <w:rFonts w:hint="eastAsia" w:eastAsia="方正仿宋_GBK"/>
          <w:bCs/>
          <w:sz w:val="32"/>
          <w:szCs w:val="32"/>
        </w:rPr>
        <w:t xml:space="preserve"> 第一项至第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五</w:t>
      </w:r>
      <w:r>
        <w:rPr>
          <w:rFonts w:hint="eastAsia" w:eastAsia="方正仿宋_GBK"/>
          <w:bCs/>
          <w:sz w:val="32"/>
          <w:szCs w:val="32"/>
        </w:rPr>
        <w:t>项主要提供能反映本单位相应能力和优势的信息，应适当总结归纳，控制整体篇幅，避免无用信息。第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六</w:t>
      </w:r>
      <w:r>
        <w:rPr>
          <w:rFonts w:hint="eastAsia" w:eastAsia="方正仿宋_GBK"/>
          <w:bCs/>
          <w:sz w:val="32"/>
          <w:szCs w:val="32"/>
        </w:rPr>
        <w:t>项为补充佐证材料。如涉及扫描件或复印件，请确保关键信息清晰无缺失。</w:t>
      </w:r>
    </w:p>
    <w:p w14:paraId="06C45508">
      <w:pPr>
        <w:rPr>
          <w:rFonts w:ascii="黑体" w:hAnsi="黑体" w:eastAsia="黑体"/>
          <w:sz w:val="44"/>
          <w:szCs w:val="32"/>
        </w:rPr>
      </w:pPr>
      <w:r>
        <w:rPr>
          <w:b/>
          <w:bCs/>
          <w:sz w:val="36"/>
          <w:szCs w:val="36"/>
        </w:rPr>
        <w:br w:type="page"/>
      </w:r>
    </w:p>
    <w:p w14:paraId="0EB2D37C">
      <w:pPr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方正黑体_GBK" w:hAnsi="方正黑体_GBK" w:eastAsia="方正黑体_GBK" w:cs="方正黑体_GBK"/>
          <w:sz w:val="44"/>
          <w:szCs w:val="32"/>
        </w:rPr>
        <w:t>承 诺 书</w:t>
      </w:r>
    </w:p>
    <w:p w14:paraId="253C0BA0">
      <w:pPr>
        <w:rPr>
          <w:rFonts w:ascii="方正仿宋_GB2312" w:eastAsia="方正仿宋_GB2312"/>
          <w:sz w:val="32"/>
          <w:szCs w:val="32"/>
        </w:rPr>
      </w:pPr>
    </w:p>
    <w:p w14:paraId="04219768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我单位自愿参加江苏省网络安全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培训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服务资源池遴选，承诺在此期间所提交的材料和信息全部真实、准确，并将按照江苏省委网信办要求配合做好遴选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和后期整改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工作。如发现有虚假信息或故意隐瞒情况，主管部门有权取消我单位申请资格或资源池资质，由此引起的一切不良后果由我单位自行承担。</w:t>
      </w:r>
    </w:p>
    <w:p w14:paraId="691D231E">
      <w:pPr>
        <w:ind w:firstLine="645"/>
        <w:rPr>
          <w:rFonts w:ascii="方正仿宋_GB2312" w:eastAsia="方正仿宋_GB2312"/>
          <w:sz w:val="32"/>
          <w:szCs w:val="32"/>
        </w:rPr>
      </w:pPr>
    </w:p>
    <w:p w14:paraId="38695F1F">
      <w:pPr>
        <w:ind w:firstLine="645"/>
        <w:rPr>
          <w:rFonts w:ascii="方正仿宋_GB2312" w:eastAsia="方正仿宋_GB2312"/>
          <w:sz w:val="32"/>
          <w:szCs w:val="32"/>
        </w:rPr>
      </w:pPr>
    </w:p>
    <w:p w14:paraId="4EE5386A">
      <w:pPr>
        <w:ind w:firstLine="645"/>
        <w:rPr>
          <w:rFonts w:ascii="方正仿宋_GB2312" w:eastAsia="方正仿宋_GB2312"/>
          <w:sz w:val="32"/>
          <w:szCs w:val="32"/>
        </w:rPr>
      </w:pPr>
    </w:p>
    <w:p w14:paraId="0228DA98">
      <w:pPr>
        <w:ind w:firstLine="3360" w:firstLineChars="105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承诺单位（盖章）：</w:t>
      </w:r>
    </w:p>
    <w:p w14:paraId="70482C70">
      <w:pPr>
        <w:ind w:firstLine="3360" w:firstLineChars="105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负责人（签字）：</w:t>
      </w:r>
    </w:p>
    <w:p w14:paraId="7B67E6D8">
      <w:pPr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   月    日</w:t>
      </w:r>
    </w:p>
    <w:p w14:paraId="552A2499">
      <w:pPr>
        <w:spacing w:line="360" w:lineRule="auto"/>
        <w:ind w:firstLine="60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一、申请单位联系方式</w:t>
      </w:r>
    </w:p>
    <w:tbl>
      <w:tblPr>
        <w:tblStyle w:val="5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3"/>
        <w:gridCol w:w="992"/>
        <w:gridCol w:w="941"/>
        <w:gridCol w:w="1474"/>
        <w:gridCol w:w="1692"/>
      </w:tblGrid>
      <w:tr w14:paraId="23CD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5CF4">
            <w:pPr>
              <w:rPr>
                <w:rFonts w:ascii="方正仿宋_GBK" w:eastAsia="方正仿宋_GBK"/>
                <w:b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2BBA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C0F8">
            <w:pPr>
              <w:jc w:val="center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职务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EE1B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手机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7F69">
            <w:pPr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办公电话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D075">
            <w:pPr>
              <w:jc w:val="center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邮箱</w:t>
            </w:r>
          </w:p>
        </w:tc>
      </w:tr>
      <w:tr w14:paraId="73F6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E372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单位法人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10E9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C74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3887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F87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47A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14:paraId="60D7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5EE4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  <w:lang w:val="en-US" w:eastAsia="zh-CN"/>
              </w:rPr>
              <w:t>培训</w:t>
            </w: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工作负责人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041F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B2F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6E12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22A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52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14:paraId="53AA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0C67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遴选工作联系人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083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5D0F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522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0950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39D6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</w:tbl>
    <w:p w14:paraId="59D9BE6A"/>
    <w:p w14:paraId="2487839C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二、机构基本情况</w:t>
      </w:r>
    </w:p>
    <w:p w14:paraId="37A9BC28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（一）机构基本信息</w:t>
      </w:r>
    </w:p>
    <w:tbl>
      <w:tblPr>
        <w:tblStyle w:val="5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5956"/>
      </w:tblGrid>
      <w:tr w14:paraId="77AD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7C86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单位全称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3EB">
            <w:pPr>
              <w:rPr>
                <w:rFonts w:ascii="方正仿宋_GBK" w:eastAsia="方正仿宋_GBK"/>
                <w:szCs w:val="21"/>
              </w:rPr>
            </w:pPr>
          </w:p>
        </w:tc>
      </w:tr>
      <w:tr w14:paraId="2230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2196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单位地址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A4AA">
            <w:pPr>
              <w:rPr>
                <w:rFonts w:ascii="方正仿宋_GBK" w:eastAsia="方正仿宋_GBK"/>
                <w:szCs w:val="21"/>
              </w:rPr>
            </w:pPr>
          </w:p>
        </w:tc>
      </w:tr>
      <w:tr w14:paraId="7197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8923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成立时间及注册资本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733A">
            <w:pPr>
              <w:ind w:firstLine="735" w:firstLineChars="35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 月成立, 注册资本     万元</w:t>
            </w:r>
          </w:p>
        </w:tc>
      </w:tr>
      <w:tr w14:paraId="7C3A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7C02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注册地址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8D7F">
            <w:pPr>
              <w:rPr>
                <w:rFonts w:ascii="方正仿宋_GBK" w:eastAsia="方正仿宋_GBK"/>
                <w:szCs w:val="21"/>
              </w:rPr>
            </w:pPr>
          </w:p>
        </w:tc>
      </w:tr>
      <w:tr w14:paraId="28F9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5D52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统一社会信用代码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310C">
            <w:pPr>
              <w:rPr>
                <w:rFonts w:ascii="方正仿宋_GBK" w:eastAsia="方正仿宋_GBK"/>
                <w:szCs w:val="21"/>
              </w:rPr>
            </w:pPr>
          </w:p>
        </w:tc>
      </w:tr>
      <w:tr w14:paraId="59B1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2B26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营业期限及经营范围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4989">
            <w:pPr>
              <w:rPr>
                <w:rFonts w:ascii="方正仿宋_GBK" w:eastAsia="方正仿宋_GBK"/>
                <w:szCs w:val="21"/>
              </w:rPr>
            </w:pPr>
          </w:p>
        </w:tc>
      </w:tr>
      <w:tr w14:paraId="12A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85D5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单位性质（勾选）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0B52"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□国有企业  □国有控股企业  □私营企业  □事业单位  </w:t>
            </w:r>
          </w:p>
          <w:p w14:paraId="3518C91C"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□社会组织  □外资企业  □合资企业  □其它             </w:t>
            </w:r>
          </w:p>
        </w:tc>
      </w:tr>
      <w:tr w14:paraId="45C2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5EB9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是否有国资背景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B74E">
            <w:pPr>
              <w:spacing w:line="360" w:lineRule="auto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□是，国资控股情况：</w:t>
            </w:r>
            <w:r>
              <w:rPr>
                <w:rFonts w:hint="eastAsia" w:ascii="方正仿宋_GBK" w:hAnsi="宋体" w:eastAsia="方正仿宋_GBK"/>
                <w:szCs w:val="21"/>
                <w:u w:val="single"/>
              </w:rPr>
              <w:t xml:space="preserve">                                    </w:t>
            </w:r>
          </w:p>
          <w:p w14:paraId="5A8138B0"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□否</w:t>
            </w:r>
          </w:p>
        </w:tc>
      </w:tr>
      <w:tr w14:paraId="1848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7A59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是否有外资背景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_GBK" w:hAnsi="宋体" w:eastAsia="方正仿宋_GBK"/>
                <w:szCs w:val="21"/>
                <w:u w:val="single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□是，外资控股情况：</w:t>
            </w:r>
            <w:r>
              <w:rPr>
                <w:rFonts w:hint="eastAsia" w:ascii="方正仿宋_GBK" w:hAnsi="宋体" w:eastAsia="方正仿宋_GBK"/>
                <w:szCs w:val="21"/>
                <w:u w:val="single"/>
              </w:rPr>
              <w:t xml:space="preserve">                                   </w:t>
            </w:r>
          </w:p>
          <w:p w14:paraId="2162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□否</w:t>
            </w:r>
          </w:p>
        </w:tc>
      </w:tr>
      <w:tr w14:paraId="153D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EE5A">
            <w:pPr>
              <w:tabs>
                <w:tab w:val="left" w:pos="1440"/>
              </w:tabs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资信记录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4ADA"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在国家企业信息信用公示系统中有/无不良记录</w:t>
            </w:r>
          </w:p>
        </w:tc>
      </w:tr>
      <w:tr w14:paraId="3F02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E659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公司人员情况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0816"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总人数</w:t>
            </w: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 w:hAnsi="宋体" w:eastAsia="方正仿宋_GBK"/>
                <w:szCs w:val="21"/>
              </w:rPr>
              <w:t>人，从事网络安全技术岗位人员</w:t>
            </w: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 w:hAnsi="宋体" w:eastAsia="方正仿宋_GBK"/>
                <w:szCs w:val="21"/>
              </w:rPr>
              <w:t>人</w:t>
            </w:r>
          </w:p>
        </w:tc>
      </w:tr>
      <w:tr w14:paraId="4565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F104">
            <w:pPr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办公场地情况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69E4"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hAnsi="宋体" w:eastAsia="方正仿宋_GBK"/>
                <w:szCs w:val="21"/>
              </w:rPr>
              <w:t>租用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zCs w:val="21"/>
              </w:rPr>
              <w:t xml:space="preserve"> 地址：</w:t>
            </w:r>
            <w:r>
              <w:rPr>
                <w:rFonts w:hint="eastAsia" w:ascii="方正仿宋_GBK" w:hAnsi="宋体" w:eastAsia="方正仿宋_GBK"/>
                <w:szCs w:val="21"/>
                <w:u w:val="single"/>
              </w:rPr>
              <w:t xml:space="preserve">                 </w:t>
            </w:r>
            <w:r>
              <w:rPr>
                <w:rFonts w:hint="eastAsia" w:ascii="方正仿宋_GBK" w:hAnsi="宋体" w:eastAsia="方正仿宋_GBK"/>
                <w:szCs w:val="21"/>
              </w:rPr>
              <w:t>，面积约</w:t>
            </w:r>
            <w:r>
              <w:rPr>
                <w:rFonts w:hint="eastAsia" w:ascii="方正仿宋_GBK" w:hAnsi="宋体" w:eastAsia="方正仿宋_GBK"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hAnsi="宋体" w:eastAsia="方正仿宋_GBK"/>
                <w:szCs w:val="21"/>
              </w:rPr>
              <w:t xml:space="preserve">平米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  <w:p w14:paraId="146905E9">
            <w:pPr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hAnsi="宋体" w:eastAsia="方正仿宋_GBK"/>
                <w:szCs w:val="21"/>
              </w:rPr>
              <w:t xml:space="preserve">购买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zCs w:val="21"/>
              </w:rPr>
              <w:t>地址：</w:t>
            </w:r>
            <w:r>
              <w:rPr>
                <w:rFonts w:hint="eastAsia" w:ascii="方正仿宋_GBK" w:hAnsi="宋体" w:eastAsia="方正仿宋_GBK"/>
                <w:szCs w:val="21"/>
                <w:u w:val="single"/>
              </w:rPr>
              <w:t xml:space="preserve">                 </w:t>
            </w:r>
            <w:r>
              <w:rPr>
                <w:rFonts w:hint="eastAsia" w:ascii="方正仿宋_GBK" w:eastAsia="方正仿宋_GBK"/>
                <w:szCs w:val="21"/>
              </w:rPr>
              <w:t>，面积约</w:t>
            </w: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hAnsi="宋体" w:eastAsia="方正仿宋_GBK"/>
                <w:szCs w:val="21"/>
              </w:rPr>
              <w:t>平米</w:t>
            </w:r>
          </w:p>
        </w:tc>
      </w:tr>
      <w:tr w14:paraId="58FF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A996">
            <w:pPr>
              <w:rPr>
                <w:rFonts w:hint="eastAsia" w:ascii="方正仿宋_GBK" w:eastAsia="方正仿宋_GBK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  <w:lang w:val="en-US" w:eastAsia="zh-CN"/>
              </w:rPr>
              <w:t>教学</w:t>
            </w:r>
            <w:r>
              <w:rPr>
                <w:rFonts w:hint="eastAsia" w:ascii="方正仿宋_GBK" w:eastAsia="方正仿宋_GBK"/>
                <w:b/>
                <w:bCs/>
                <w:szCs w:val="21"/>
              </w:rPr>
              <w:t>场地情况</w:t>
            </w:r>
          </w:p>
        </w:tc>
        <w:tc>
          <w:tcPr>
            <w:tcW w:w="5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E8BC"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hAnsi="宋体" w:eastAsia="方正仿宋_GBK"/>
                <w:szCs w:val="21"/>
              </w:rPr>
              <w:t>租用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zCs w:val="21"/>
              </w:rPr>
              <w:t xml:space="preserve"> 地址：</w:t>
            </w:r>
            <w:r>
              <w:rPr>
                <w:rFonts w:hint="eastAsia" w:ascii="方正仿宋_GBK" w:hAnsi="宋体" w:eastAsia="方正仿宋_GBK"/>
                <w:szCs w:val="21"/>
                <w:u w:val="single"/>
              </w:rPr>
              <w:t xml:space="preserve">                 </w:t>
            </w:r>
            <w:r>
              <w:rPr>
                <w:rFonts w:hint="eastAsia" w:ascii="方正仿宋_GBK" w:hAnsi="宋体" w:eastAsia="方正仿宋_GBK"/>
                <w:szCs w:val="21"/>
              </w:rPr>
              <w:t>，面积约</w:t>
            </w:r>
            <w:r>
              <w:rPr>
                <w:rFonts w:hint="eastAsia" w:ascii="方正仿宋_GBK" w:hAnsi="宋体" w:eastAsia="方正仿宋_GBK"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hAnsi="宋体" w:eastAsia="方正仿宋_GBK"/>
                <w:szCs w:val="21"/>
              </w:rPr>
              <w:t xml:space="preserve">平米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  <w:p w14:paraId="5C96D2DB">
            <w:pPr>
              <w:rPr>
                <w:rFonts w:hint="eastAsia" w:ascii="方正仿宋_GBK" w:hAnsi="宋体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hAnsi="宋体" w:eastAsia="方正仿宋_GBK"/>
                <w:szCs w:val="21"/>
              </w:rPr>
              <w:t xml:space="preserve">购买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/>
                <w:szCs w:val="21"/>
              </w:rPr>
              <w:t>地址：</w:t>
            </w:r>
            <w:r>
              <w:rPr>
                <w:rFonts w:hint="eastAsia" w:ascii="方正仿宋_GBK" w:hAnsi="宋体" w:eastAsia="方正仿宋_GBK"/>
                <w:szCs w:val="21"/>
                <w:u w:val="single"/>
              </w:rPr>
              <w:t xml:space="preserve">                 </w:t>
            </w:r>
            <w:r>
              <w:rPr>
                <w:rFonts w:hint="eastAsia" w:ascii="方正仿宋_GBK" w:eastAsia="方正仿宋_GBK"/>
                <w:szCs w:val="21"/>
              </w:rPr>
              <w:t>，面积约</w:t>
            </w: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hAnsi="宋体" w:eastAsia="方正仿宋_GBK"/>
                <w:szCs w:val="21"/>
              </w:rPr>
              <w:t>平米</w:t>
            </w:r>
          </w:p>
        </w:tc>
      </w:tr>
    </w:tbl>
    <w:p w14:paraId="1192F071">
      <w:pPr>
        <w:spacing w:line="360" w:lineRule="auto"/>
        <w:ind w:firstLine="42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方正仿宋_GBK" w:hAnsi="宋体" w:eastAsia="方正仿宋_GBK"/>
        </w:rPr>
        <w:t>注：请以附件形式提供法律地位证明材料（例如法人证书、营业执照、统一社会信用代码证明等）、办公场所证明</w:t>
      </w:r>
      <w:r>
        <w:rPr>
          <w:rFonts w:hint="eastAsia" w:ascii="方正仿宋_GBK" w:hAnsi="宋体" w:eastAsia="方正仿宋_GBK"/>
          <w:lang w:val="en-US" w:eastAsia="zh-CN"/>
        </w:rPr>
        <w:t>和教学场所证明</w:t>
      </w:r>
      <w:r>
        <w:rPr>
          <w:rFonts w:hint="eastAsia" w:ascii="方正仿宋_GBK" w:hAnsi="宋体" w:eastAsia="方正仿宋_GBK"/>
        </w:rPr>
        <w:t>（例如产权证、租赁合同关键页等）等材料。</w:t>
      </w:r>
    </w:p>
    <w:p w14:paraId="429E763F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（二）组织管理结构</w:t>
      </w:r>
    </w:p>
    <w:p w14:paraId="762DE02C">
      <w:pPr>
        <w:spacing w:line="360" w:lineRule="auto"/>
        <w:ind w:firstLine="48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24"/>
        </w:rPr>
        <w:t>总部位于XX省/市，在江苏省设有独立法人分支机构（子公司）/机构总部在江苏省XX市。下设XX、XX、XX等部门，各部门分别负责XX、XX、XX工作，其中与网络安全</w:t>
      </w:r>
      <w:r>
        <w:rPr>
          <w:rFonts w:hint="eastAsia" w:eastAsia="方正仿宋_GBK"/>
          <w:sz w:val="24"/>
          <w:lang w:val="en-US" w:eastAsia="zh-CN"/>
        </w:rPr>
        <w:t>培训服务</w:t>
      </w:r>
      <w:r>
        <w:rPr>
          <w:rFonts w:eastAsia="方正仿宋_GBK"/>
          <w:sz w:val="24"/>
        </w:rPr>
        <w:t>相关的部门有XX、XX等部门，分别负责XX、XX工作。</w:t>
      </w:r>
    </w:p>
    <w:tbl>
      <w:tblPr>
        <w:tblStyle w:val="5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989"/>
        <w:gridCol w:w="1559"/>
        <w:gridCol w:w="1550"/>
        <w:gridCol w:w="2768"/>
      </w:tblGrid>
      <w:tr w14:paraId="61EF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8588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网安</w:t>
            </w: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培训</w:t>
            </w:r>
            <w:r>
              <w:rPr>
                <w:rFonts w:hint="eastAsia" w:ascii="方正仿宋_GBK" w:hAnsi="宋体" w:eastAsia="方正仿宋_GBK"/>
                <w:b/>
                <w:szCs w:val="21"/>
              </w:rPr>
              <w:t>部门名称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40FA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A1B4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联系方式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300A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工作内容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95F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总人数/网安</w:t>
            </w: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培训</w:t>
            </w:r>
            <w:r>
              <w:rPr>
                <w:rFonts w:hint="eastAsia" w:ascii="方正仿宋_GBK" w:hAnsi="宋体" w:eastAsia="方正仿宋_GBK"/>
                <w:b/>
                <w:szCs w:val="21"/>
              </w:rPr>
              <w:t>服务人数</w:t>
            </w:r>
          </w:p>
        </w:tc>
      </w:tr>
      <w:tr w14:paraId="58F8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107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51D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081F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2F5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33B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131D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C05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D5F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0E2F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46D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27AD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7726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84C8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DBA5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2CA7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B5E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C9FD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</w:tbl>
    <w:p w14:paraId="6975341A">
      <w:pPr>
        <w:spacing w:line="360" w:lineRule="auto"/>
        <w:ind w:firstLine="420" w:firstLineChars="200"/>
        <w:rPr>
          <w:rFonts w:ascii="方正仿宋_GBK" w:hAnsi="宋体" w:eastAsia="方正仿宋_GBK"/>
        </w:rPr>
      </w:pPr>
      <w:r>
        <w:rPr>
          <w:rFonts w:hint="eastAsia" w:ascii="方正仿宋_GBK" w:hAnsi="宋体" w:eastAsia="方正仿宋_GBK"/>
        </w:rPr>
        <w:t>注：请以附件形式提供机构组织管理结构图。</w:t>
      </w:r>
    </w:p>
    <w:p w14:paraId="3EBD3EEF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（三）经营状况</w:t>
      </w:r>
    </w:p>
    <w:p w14:paraId="2881711D">
      <w:pPr>
        <w:spacing w:line="360" w:lineRule="auto"/>
        <w:ind w:firstLine="482" w:firstLineChars="200"/>
        <w:outlineLvl w:val="2"/>
        <w:rPr>
          <w:rFonts w:eastAsia="方正仿宋_GBK"/>
          <w:b/>
          <w:sz w:val="24"/>
        </w:rPr>
      </w:pPr>
      <w:bookmarkStart w:id="0" w:name="_Toc147761082"/>
      <w:r>
        <w:rPr>
          <w:rFonts w:eastAsia="方正仿宋_GBK"/>
          <w:b/>
          <w:sz w:val="24"/>
        </w:rPr>
        <w:t>1.现有资产状况</w:t>
      </w:r>
      <w:bookmarkEnd w:id="0"/>
    </w:p>
    <w:p w14:paraId="6577A30A">
      <w:pPr>
        <w:spacing w:line="360" w:lineRule="auto"/>
        <w:ind w:firstLine="480" w:firstLineChars="200"/>
        <w:rPr>
          <w:rFonts w:eastAsia="方正仿宋_GBK"/>
          <w:sz w:val="22"/>
          <w:szCs w:val="21"/>
        </w:rPr>
      </w:pPr>
      <w:r>
        <w:rPr>
          <w:rFonts w:eastAsia="方正仿宋_GBK"/>
          <w:sz w:val="24"/>
        </w:rPr>
        <w:t>本单位现有资产状况如下：XXXXXXXXX（文字说明）。</w:t>
      </w:r>
    </w:p>
    <w:p w14:paraId="2EC49BC5">
      <w:pPr>
        <w:spacing w:line="360" w:lineRule="auto"/>
        <w:ind w:firstLine="482" w:firstLineChars="200"/>
        <w:outlineLvl w:val="2"/>
        <w:rPr>
          <w:rFonts w:eastAsia="方正仿宋_GBK"/>
          <w:b/>
          <w:sz w:val="24"/>
        </w:rPr>
      </w:pPr>
      <w:bookmarkStart w:id="1" w:name="_Toc147761083"/>
      <w:r>
        <w:rPr>
          <w:rFonts w:eastAsia="方正仿宋_GBK"/>
          <w:b/>
          <w:sz w:val="24"/>
        </w:rPr>
        <w:t>2.经营业绩</w:t>
      </w:r>
      <w:bookmarkEnd w:id="1"/>
    </w:p>
    <w:p w14:paraId="648A05F0">
      <w:pPr>
        <w:spacing w:line="360" w:lineRule="auto"/>
        <w:ind w:firstLine="480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本单位2022年至2023年经营业绩情况如下：XXXXXXXXX（文字说明）。</w:t>
      </w:r>
    </w:p>
    <w:tbl>
      <w:tblPr>
        <w:tblStyle w:val="5"/>
        <w:tblW w:w="7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594"/>
        <w:gridCol w:w="1490"/>
        <w:gridCol w:w="1647"/>
        <w:gridCol w:w="1647"/>
      </w:tblGrid>
      <w:tr w14:paraId="7424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06429F26">
            <w:pPr>
              <w:spacing w:line="360" w:lineRule="auto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年份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80BEE20">
            <w:pPr>
              <w:spacing w:line="360" w:lineRule="auto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营收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BD0D710">
            <w:pPr>
              <w:spacing w:line="360" w:lineRule="auto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支出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5286E55">
            <w:pPr>
              <w:spacing w:line="360" w:lineRule="auto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负债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135B77">
            <w:pPr>
              <w:spacing w:line="360" w:lineRule="auto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利润</w:t>
            </w:r>
          </w:p>
        </w:tc>
      </w:tr>
      <w:tr w14:paraId="72EA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16F7F869">
            <w:pPr>
              <w:spacing w:line="360" w:lineRule="auto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202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3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823233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E33A40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E1F496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59AF11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400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4D0E531B">
            <w:pPr>
              <w:spacing w:line="360" w:lineRule="auto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202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4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091C7E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D77CC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B0E09E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91F98D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2CFC2267">
      <w:pPr>
        <w:spacing w:line="360" w:lineRule="auto"/>
        <w:ind w:firstLine="482" w:firstLineChars="200"/>
        <w:outlineLvl w:val="2"/>
        <w:rPr>
          <w:rFonts w:ascii="等线" w:hAnsi="等线"/>
          <w:b/>
          <w:sz w:val="24"/>
        </w:rPr>
      </w:pPr>
      <w:bookmarkStart w:id="2" w:name="_Toc147761084"/>
      <w:r>
        <w:rPr>
          <w:rFonts w:hint="eastAsia" w:ascii="等线" w:hAnsi="等线"/>
          <w:b/>
          <w:sz w:val="24"/>
        </w:rPr>
        <w:t>3.国家企业信息信用公示系统记录截图</w:t>
      </w:r>
      <w:bookmarkEnd w:id="2"/>
    </w:p>
    <w:p w14:paraId="3DDCA073">
      <w:pPr>
        <w:spacing w:line="360" w:lineRule="auto"/>
        <w:ind w:firstLine="420" w:firstLineChars="200"/>
        <w:rPr>
          <w:rFonts w:ascii="宋体" w:hAnsi="宋体"/>
          <w:sz w:val="18"/>
          <w:szCs w:val="18"/>
        </w:rPr>
      </w:pPr>
      <w:r>
        <w:rPr>
          <w:rFonts w:hint="eastAsia" w:ascii="方正仿宋_GBK" w:hAnsi="等线" w:eastAsia="方正仿宋_GBK"/>
          <w:szCs w:val="20"/>
        </w:rPr>
        <w:t>注：提供国家企业信息信用公示系统中有无不良记录的截图，如无法提供请说明理由。</w:t>
      </w:r>
    </w:p>
    <w:p w14:paraId="0CE6871A">
      <w:pPr>
        <w:spacing w:line="360" w:lineRule="auto"/>
        <w:ind w:firstLine="482" w:firstLineChars="200"/>
        <w:outlineLvl w:val="2"/>
        <w:rPr>
          <w:rFonts w:ascii="等线" w:hAnsi="等线"/>
          <w:b/>
          <w:sz w:val="24"/>
        </w:rPr>
      </w:pPr>
      <w:bookmarkStart w:id="3" w:name="_Toc147761085"/>
      <w:r>
        <w:rPr>
          <w:rFonts w:hint="eastAsia" w:ascii="等线" w:hAnsi="等线"/>
          <w:b/>
          <w:sz w:val="24"/>
        </w:rPr>
        <w:t>4.财务审计报告关键页</w:t>
      </w:r>
      <w:bookmarkEnd w:id="3"/>
    </w:p>
    <w:p w14:paraId="3648BA10">
      <w:pPr>
        <w:spacing w:line="360" w:lineRule="auto"/>
        <w:ind w:firstLine="420" w:firstLineChars="200"/>
        <w:rPr>
          <w:rFonts w:ascii="方正黑体_GBK" w:hAnsi="方正黑体_GBK" w:eastAsia="方正黑体_GBK" w:cs="方正黑体_GBK"/>
          <w:sz w:val="32"/>
          <w:szCs w:val="32"/>
          <w:highlight w:val="yellow"/>
        </w:rPr>
      </w:pPr>
      <w:r>
        <w:rPr>
          <w:rFonts w:hint="eastAsia" w:ascii="方正仿宋_GBK" w:hAnsi="等线" w:eastAsia="方正仿宋_GBK"/>
          <w:szCs w:val="20"/>
        </w:rPr>
        <w:t>注：提供能够反映经营状况的财务审计报告关键页截图或扫描件，如无法提供请说明理由。</w:t>
      </w:r>
    </w:p>
    <w:p w14:paraId="40DC3F33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三、人员及服务资质</w:t>
      </w:r>
    </w:p>
    <w:p w14:paraId="77051774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（一）机构资质情况</w:t>
      </w:r>
    </w:p>
    <w:tbl>
      <w:tblPr>
        <w:tblStyle w:val="5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892"/>
        <w:gridCol w:w="1786"/>
        <w:gridCol w:w="1636"/>
        <w:gridCol w:w="1636"/>
        <w:gridCol w:w="1488"/>
      </w:tblGrid>
      <w:tr w14:paraId="0C9F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B3F6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资质名称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F2A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等级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563E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发证单位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19A8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发证时间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CFCB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有效期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F91A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备注</w:t>
            </w:r>
          </w:p>
        </w:tc>
      </w:tr>
      <w:tr w14:paraId="2026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D2A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6B1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2F44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51DF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123D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1ED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5A8F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7167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07B8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17C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6620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B26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77B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0752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39B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886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B14C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3AD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7E4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61A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</w:tbl>
    <w:p w14:paraId="7A85FEE9">
      <w:pPr>
        <w:spacing w:line="360" w:lineRule="auto"/>
        <w:ind w:firstLine="420" w:firstLineChars="200"/>
        <w:rPr>
          <w:rFonts w:ascii="黑体" w:hAnsi="黑体" w:eastAsia="黑体"/>
          <w:sz w:val="40"/>
          <w:szCs w:val="40"/>
        </w:rPr>
      </w:pPr>
      <w:r>
        <w:rPr>
          <w:rFonts w:hint="eastAsia" w:ascii="方正仿宋_GBK" w:hAnsi="宋体" w:eastAsia="方正仿宋_GBK"/>
        </w:rPr>
        <w:t>注：资质应与申报类型相关；请以附件形式提供资质证明材料（资质证书等）。</w:t>
      </w:r>
    </w:p>
    <w:p w14:paraId="02F0B026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sz w:val="32"/>
          <w:szCs w:val="32"/>
        </w:rPr>
        <w:t>团队及人员资质</w:t>
      </w:r>
    </w:p>
    <w:tbl>
      <w:tblPr>
        <w:tblStyle w:val="5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8"/>
        <w:gridCol w:w="1655"/>
        <w:gridCol w:w="1418"/>
        <w:gridCol w:w="1889"/>
        <w:gridCol w:w="1889"/>
      </w:tblGrid>
      <w:tr w14:paraId="3BA1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805C">
            <w:pPr>
              <w:pStyle w:val="2"/>
              <w:snapToGrid w:val="0"/>
              <w:ind w:firstLine="0"/>
              <w:jc w:val="center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B560">
            <w:pPr>
              <w:pStyle w:val="2"/>
              <w:snapToGrid w:val="0"/>
              <w:ind w:firstLine="0"/>
              <w:jc w:val="center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姓名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0AF5">
            <w:pPr>
              <w:pStyle w:val="2"/>
              <w:snapToGrid w:val="0"/>
              <w:ind w:firstLine="0"/>
              <w:jc w:val="center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是否省内缴纳社保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6522">
            <w:pPr>
              <w:pStyle w:val="2"/>
              <w:snapToGrid w:val="0"/>
              <w:ind w:firstLine="0"/>
              <w:jc w:val="center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在本单位从业时长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7909">
            <w:pPr>
              <w:pStyle w:val="2"/>
              <w:snapToGrid w:val="0"/>
              <w:ind w:firstLine="0"/>
              <w:jc w:val="center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从事岗位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8634">
            <w:pPr>
              <w:pStyle w:val="2"/>
              <w:snapToGrid w:val="0"/>
              <w:ind w:firstLine="0"/>
              <w:jc w:val="center"/>
              <w:rPr>
                <w:rFonts w:ascii="方正仿宋_GBK" w:hAnsi="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szCs w:val="21"/>
              </w:rPr>
              <w:t>专业资质</w:t>
            </w:r>
          </w:p>
        </w:tc>
      </w:tr>
      <w:tr w14:paraId="323B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AC9A">
            <w:pPr>
              <w:pStyle w:val="2"/>
              <w:snapToGrid w:val="0"/>
              <w:ind w:firstLine="0"/>
              <w:jc w:val="center"/>
              <w:rPr>
                <w:rFonts w:eastAsia="方正黑体_GBK"/>
                <w:bCs/>
                <w:szCs w:val="21"/>
              </w:rPr>
            </w:pPr>
            <w:r>
              <w:rPr>
                <w:rFonts w:eastAsia="方正黑体_GBK"/>
                <w:bCs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B414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F7E3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是/否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D675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809D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0A33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616F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80F7">
            <w:pPr>
              <w:pStyle w:val="2"/>
              <w:snapToGrid w:val="0"/>
              <w:ind w:firstLine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DB13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77F9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5270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6E03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2DE5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23AD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33BD">
            <w:pPr>
              <w:pStyle w:val="2"/>
              <w:snapToGrid w:val="0"/>
              <w:ind w:firstLine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436A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3637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70FB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0E1A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6876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6214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7E46">
            <w:pPr>
              <w:pStyle w:val="2"/>
              <w:snapToGrid w:val="0"/>
              <w:ind w:firstLine="0"/>
              <w:jc w:val="center"/>
              <w:rPr>
                <w:rFonts w:eastAsia="方正黑体_GBK"/>
                <w:bCs/>
                <w:szCs w:val="21"/>
              </w:rPr>
            </w:pPr>
            <w:r>
              <w:rPr>
                <w:rFonts w:eastAsia="方正黑体_GBK"/>
                <w:bCs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BF3C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4498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04DA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0695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380F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2FAF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DDA1">
            <w:pPr>
              <w:pStyle w:val="2"/>
              <w:snapToGrid w:val="0"/>
              <w:ind w:firstLine="0"/>
              <w:jc w:val="center"/>
              <w:rPr>
                <w:rFonts w:eastAsia="方正黑体_GBK"/>
                <w:bCs/>
                <w:szCs w:val="21"/>
              </w:rPr>
            </w:pPr>
            <w:r>
              <w:rPr>
                <w:rFonts w:eastAsia="方正黑体_GBK"/>
                <w:bCs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3077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7BC1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2A8E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C7AD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FBEA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7CFB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26FC">
            <w:pPr>
              <w:pStyle w:val="2"/>
              <w:snapToGrid w:val="0"/>
              <w:ind w:firstLine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24BB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9A12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201A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38F2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9434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67EA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7FD4">
            <w:pPr>
              <w:pStyle w:val="2"/>
              <w:snapToGrid w:val="0"/>
              <w:ind w:firstLine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9320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BBA7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7C3C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0F6C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5268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6986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A8F2">
            <w:pPr>
              <w:pStyle w:val="2"/>
              <w:snapToGrid w:val="0"/>
              <w:ind w:firstLine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3832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22E5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7901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9A7C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0BB6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0664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E1F8">
            <w:pPr>
              <w:pStyle w:val="2"/>
              <w:snapToGrid w:val="0"/>
              <w:ind w:firstLine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DEEF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463D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201D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B29F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7094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2CB3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6367">
            <w:pPr>
              <w:pStyle w:val="2"/>
              <w:snapToGrid w:val="0"/>
              <w:ind w:firstLine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ED57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92AB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43AB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5D2A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BD8A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</w:tbl>
    <w:p w14:paraId="0800EFC3">
      <w:pPr>
        <w:spacing w:line="360" w:lineRule="auto"/>
        <w:ind w:firstLine="420" w:firstLineChars="200"/>
      </w:pPr>
      <w:r>
        <w:rPr>
          <w:rFonts w:eastAsia="方正仿宋_GBK"/>
        </w:rPr>
        <w:t>注：请以附件形式提供人员学历和职称证明（毕业证书、职称证书等）、在本机构就业证明（劳务合同、在本单位近6个月缴纳</w:t>
      </w:r>
      <w:r>
        <w:rPr>
          <w:rFonts w:hint="eastAsia" w:eastAsia="方正仿宋_GBK"/>
        </w:rPr>
        <w:t>〔</w:t>
      </w:r>
      <w:r>
        <w:rPr>
          <w:rFonts w:eastAsia="方正仿宋_GBK"/>
        </w:rPr>
        <w:t>江苏省内</w:t>
      </w:r>
      <w:r>
        <w:rPr>
          <w:rFonts w:hint="eastAsia" w:eastAsia="方正仿宋_GBK"/>
        </w:rPr>
        <w:t>〕</w:t>
      </w:r>
      <w:r>
        <w:rPr>
          <w:rFonts w:eastAsia="方正仿宋_GBK"/>
        </w:rPr>
        <w:t>社保证明等）、人员资质证明材料（与</w:t>
      </w:r>
      <w:r>
        <w:rPr>
          <w:rFonts w:hint="eastAsia" w:eastAsia="方正仿宋_GBK"/>
          <w:lang w:val="en-US" w:eastAsia="zh-CN"/>
        </w:rPr>
        <w:t>网络安全培训</w:t>
      </w:r>
      <w:r>
        <w:rPr>
          <w:rFonts w:eastAsia="方正仿宋_GBK"/>
        </w:rPr>
        <w:t>支撑服务相关）等材料，数量不少于遴选基本条件规定的数量。</w:t>
      </w:r>
    </w:p>
    <w:p w14:paraId="2354E636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四、网络安全培训服务能力</w:t>
      </w:r>
    </w:p>
    <w:p w14:paraId="12ADFAA0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（一）网安培训服务介绍</w:t>
      </w:r>
    </w:p>
    <w:p w14:paraId="51032724">
      <w:pPr>
        <w:spacing w:line="360" w:lineRule="auto"/>
        <w:ind w:firstLine="480" w:firstLineChars="20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说明本机构在网络安全</w:t>
      </w:r>
      <w:r>
        <w:rPr>
          <w:rFonts w:hint="eastAsia" w:ascii="方正仿宋_GBK" w:hAnsi="宋体" w:eastAsia="方正仿宋_GBK"/>
          <w:sz w:val="24"/>
          <w:lang w:val="en-US" w:eastAsia="zh-CN"/>
        </w:rPr>
        <w:t>培训</w:t>
      </w:r>
      <w:r>
        <w:rPr>
          <w:rFonts w:hint="eastAsia" w:ascii="方正仿宋_GBK" w:hAnsi="宋体" w:eastAsia="方正仿宋_GBK"/>
          <w:sz w:val="24"/>
        </w:rPr>
        <w:t>领域可提供的主要</w:t>
      </w:r>
      <w:r>
        <w:rPr>
          <w:rFonts w:hint="eastAsia" w:ascii="方正仿宋_GBK" w:hAnsi="宋体" w:eastAsia="方正仿宋_GBK"/>
          <w:sz w:val="24"/>
          <w:lang w:val="en-US" w:eastAsia="zh-CN"/>
        </w:rPr>
        <w:t>培训</w:t>
      </w:r>
      <w:r>
        <w:rPr>
          <w:rFonts w:hint="eastAsia" w:ascii="方正仿宋_GBK" w:hAnsi="宋体" w:eastAsia="方正仿宋_GBK"/>
          <w:sz w:val="24"/>
        </w:rPr>
        <w:t>内容和技术优势（需与申报类别相关，不超过</w:t>
      </w:r>
      <w:r>
        <w:rPr>
          <w:rFonts w:eastAsia="方正仿宋_GBK"/>
          <w:sz w:val="24"/>
        </w:rPr>
        <w:t>300</w:t>
      </w:r>
      <w:r>
        <w:rPr>
          <w:rFonts w:hint="eastAsia" w:ascii="方正仿宋_GBK" w:hAnsi="宋体" w:eastAsia="方正仿宋_GBK"/>
          <w:sz w:val="24"/>
        </w:rPr>
        <w:t>字），并在下表中勾选本单位具有较为突出实力的</w:t>
      </w:r>
      <w:r>
        <w:rPr>
          <w:rFonts w:hint="eastAsia" w:ascii="方正仿宋_GBK" w:hAnsi="宋体" w:eastAsia="方正仿宋_GBK"/>
          <w:sz w:val="24"/>
          <w:lang w:val="en-US" w:eastAsia="zh-CN"/>
        </w:rPr>
        <w:t>培训</w:t>
      </w:r>
      <w:r>
        <w:rPr>
          <w:rFonts w:hint="eastAsia" w:ascii="方正仿宋_GBK" w:hAnsi="宋体" w:eastAsia="方正仿宋_GBK"/>
          <w:sz w:val="24"/>
        </w:rPr>
        <w:t>领域。</w:t>
      </w:r>
    </w:p>
    <w:tbl>
      <w:tblPr>
        <w:tblStyle w:val="6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6"/>
        <w:gridCol w:w="1416"/>
        <w:gridCol w:w="1416"/>
        <w:gridCol w:w="2066"/>
      </w:tblGrid>
      <w:tr w14:paraId="0032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Align w:val="center"/>
          </w:tcPr>
          <w:p w14:paraId="5E19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ascii="方正黑体_GBK" w:hAnsi="宋体" w:eastAsia="方正黑体_GBK"/>
                <w:szCs w:val="21"/>
                <w:lang w:val="en-US" w:eastAsia="zh-CN"/>
              </w:rPr>
              <w:t>党政机关和企事业单位工作人员网络安全知识培训类</w:t>
            </w:r>
          </w:p>
        </w:tc>
        <w:tc>
          <w:tcPr>
            <w:tcW w:w="1416" w:type="dxa"/>
            <w:vAlign w:val="center"/>
          </w:tcPr>
          <w:p w14:paraId="3DE6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网络安全形势</w:t>
            </w:r>
          </w:p>
        </w:tc>
        <w:tc>
          <w:tcPr>
            <w:tcW w:w="1416" w:type="dxa"/>
            <w:vAlign w:val="center"/>
          </w:tcPr>
          <w:p w14:paraId="74E0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发展趋势</w:t>
            </w:r>
          </w:p>
        </w:tc>
        <w:tc>
          <w:tcPr>
            <w:tcW w:w="1416" w:type="dxa"/>
            <w:vAlign w:val="center"/>
          </w:tcPr>
          <w:p w14:paraId="107C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法律法规</w:t>
            </w:r>
          </w:p>
        </w:tc>
        <w:tc>
          <w:tcPr>
            <w:tcW w:w="1416" w:type="dxa"/>
            <w:vAlign w:val="center"/>
          </w:tcPr>
          <w:p w14:paraId="545A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基本防护意识与技能</w:t>
            </w:r>
          </w:p>
        </w:tc>
        <w:tc>
          <w:tcPr>
            <w:tcW w:w="2066" w:type="dxa"/>
            <w:vAlign w:val="center"/>
          </w:tcPr>
          <w:p w14:paraId="2245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方正仿宋_GBK" w:hAnsi="宋体" w:eastAsia="方正仿宋_GBK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宋体" w:eastAsia="方正仿宋_GBK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6127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Align w:val="center"/>
          </w:tcPr>
          <w:p w14:paraId="6706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黑体_GBK" w:hAnsi="宋体" w:eastAsia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Cs w:val="21"/>
                <w:lang w:val="en-US" w:eastAsia="zh-CN"/>
              </w:rPr>
              <w:t>网络安全岗位工作人员业务管理和技能培训类</w:t>
            </w:r>
          </w:p>
        </w:tc>
        <w:tc>
          <w:tcPr>
            <w:tcW w:w="1416" w:type="dxa"/>
            <w:vAlign w:val="center"/>
          </w:tcPr>
          <w:p w14:paraId="2EDE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安全管理框架与标准</w:t>
            </w:r>
          </w:p>
        </w:tc>
        <w:tc>
          <w:tcPr>
            <w:tcW w:w="1416" w:type="dxa"/>
            <w:vAlign w:val="center"/>
          </w:tcPr>
          <w:p w14:paraId="1C72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风险评估与管理</w:t>
            </w:r>
          </w:p>
        </w:tc>
        <w:tc>
          <w:tcPr>
            <w:tcW w:w="1416" w:type="dxa"/>
            <w:vAlign w:val="center"/>
          </w:tcPr>
          <w:p w14:paraId="5EF7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安全策略制定与实施</w:t>
            </w:r>
          </w:p>
        </w:tc>
        <w:tc>
          <w:tcPr>
            <w:tcW w:w="1416" w:type="dxa"/>
            <w:vAlign w:val="center"/>
          </w:tcPr>
          <w:p w14:paraId="5FA7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合规性检查与审计</w:t>
            </w:r>
          </w:p>
        </w:tc>
        <w:tc>
          <w:tcPr>
            <w:tcW w:w="2066" w:type="dxa"/>
            <w:vAlign w:val="center"/>
          </w:tcPr>
          <w:p w14:paraId="79EC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/>
                <w:sz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宋体" w:eastAsia="方正仿宋_GBK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093F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Align w:val="center"/>
          </w:tcPr>
          <w:p w14:paraId="1A85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黑体_GBK" w:hAnsi="宋体" w:eastAsia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Cs w:val="21"/>
                <w:lang w:val="en-US" w:eastAsia="zh-CN"/>
              </w:rPr>
              <w:t>网络安全攻防实战技能培训类</w:t>
            </w:r>
          </w:p>
        </w:tc>
        <w:tc>
          <w:tcPr>
            <w:tcW w:w="1416" w:type="dxa"/>
            <w:vAlign w:val="center"/>
          </w:tcPr>
          <w:p w14:paraId="779E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漏洞扫描与分析利用</w:t>
            </w:r>
          </w:p>
        </w:tc>
        <w:tc>
          <w:tcPr>
            <w:tcW w:w="1416" w:type="dxa"/>
            <w:vAlign w:val="center"/>
          </w:tcPr>
          <w:p w14:paraId="57C0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渗透测试实践</w:t>
            </w:r>
          </w:p>
        </w:tc>
        <w:tc>
          <w:tcPr>
            <w:tcW w:w="1416" w:type="dxa"/>
            <w:vAlign w:val="center"/>
          </w:tcPr>
          <w:p w14:paraId="6FC4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应急响应演练</w:t>
            </w:r>
          </w:p>
        </w:tc>
        <w:tc>
          <w:tcPr>
            <w:tcW w:w="1416" w:type="dxa"/>
            <w:vAlign w:val="center"/>
          </w:tcPr>
          <w:p w14:paraId="3249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逆向工程与恶意软件分析</w:t>
            </w:r>
          </w:p>
        </w:tc>
        <w:tc>
          <w:tcPr>
            <w:tcW w:w="2066" w:type="dxa"/>
            <w:vAlign w:val="center"/>
          </w:tcPr>
          <w:p w14:paraId="0BB9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ascii="方正仿宋_GBK" w:hAnsi="宋体" w:eastAsia="方正仿宋_GBK"/>
                <w:sz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宋体" w:eastAsia="方正仿宋_GBK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4686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Align w:val="center"/>
          </w:tcPr>
          <w:p w14:paraId="7392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黑体_GBK" w:hAnsi="宋体" w:eastAsia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Cs w:val="21"/>
                <w:lang w:val="en-US" w:eastAsia="zh-CN"/>
              </w:rPr>
              <w:t>网络安全相关专业学生岗前实习培训类</w:t>
            </w:r>
          </w:p>
        </w:tc>
        <w:tc>
          <w:tcPr>
            <w:tcW w:w="1416" w:type="dxa"/>
            <w:vAlign w:val="center"/>
          </w:tcPr>
          <w:p w14:paraId="1C84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基础理论知识</w:t>
            </w:r>
          </w:p>
        </w:tc>
        <w:tc>
          <w:tcPr>
            <w:tcW w:w="1416" w:type="dxa"/>
            <w:vAlign w:val="center"/>
          </w:tcPr>
          <w:p w14:paraId="4B0A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实用工具使用与实践</w:t>
            </w:r>
          </w:p>
        </w:tc>
        <w:tc>
          <w:tcPr>
            <w:tcW w:w="1416" w:type="dxa"/>
            <w:vAlign w:val="center"/>
          </w:tcPr>
          <w:p w14:paraId="16DB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项目实践与案例分析</w:t>
            </w:r>
          </w:p>
        </w:tc>
        <w:tc>
          <w:tcPr>
            <w:tcW w:w="1416" w:type="dxa"/>
            <w:vAlign w:val="center"/>
          </w:tcPr>
          <w:p w14:paraId="3139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宋体" w:eastAsia="方正仿宋_GBK"/>
                <w:sz w:val="24"/>
                <w:vertAlign w:val="baseline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职业规划指导</w:t>
            </w:r>
          </w:p>
        </w:tc>
        <w:tc>
          <w:tcPr>
            <w:tcW w:w="2066" w:type="dxa"/>
            <w:vAlign w:val="center"/>
          </w:tcPr>
          <w:p w14:paraId="18BD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半 年</w:t>
            </w:r>
          </w:p>
          <w:p w14:paraId="3350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实习时长</w:t>
            </w: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3个月</w:t>
            </w:r>
          </w:p>
          <w:p w14:paraId="41D1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□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1个月</w:t>
            </w:r>
          </w:p>
        </w:tc>
      </w:tr>
      <w:tr w14:paraId="58B1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Align w:val="center"/>
          </w:tcPr>
          <w:p w14:paraId="39DB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黑体_GBK" w:hAnsi="宋体" w:eastAsia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Cs w:val="21"/>
                <w:lang w:val="en-US" w:eastAsia="zh-CN"/>
              </w:rPr>
              <w:t>网络安全知识线上培训课程类</w:t>
            </w:r>
          </w:p>
        </w:tc>
        <w:tc>
          <w:tcPr>
            <w:tcW w:w="7730" w:type="dxa"/>
            <w:gridSpan w:val="5"/>
            <w:vAlign w:val="center"/>
          </w:tcPr>
          <w:p w14:paraId="5AD8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方正仿宋_GBK" w:hAnsi="宋体" w:eastAsia="方正仿宋_GBK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u w:val="single"/>
                <w:vertAlign w:val="baseline"/>
                <w:lang w:val="en-US" w:eastAsia="zh-CN"/>
              </w:rPr>
              <w:t>请列出课程品类</w:t>
            </w:r>
          </w:p>
        </w:tc>
      </w:tr>
    </w:tbl>
    <w:p w14:paraId="09E47301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（二）培训服务项目情况</w:t>
      </w:r>
    </w:p>
    <w:tbl>
      <w:tblPr>
        <w:tblStyle w:val="5"/>
        <w:tblW w:w="9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10"/>
        <w:gridCol w:w="3259"/>
        <w:gridCol w:w="2617"/>
      </w:tblGrid>
      <w:tr w14:paraId="59E9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943C1">
            <w:pPr>
              <w:snapToGrid w:val="0"/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E126">
            <w:pPr>
              <w:snapToGrid w:val="0"/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项目名称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647B">
            <w:pPr>
              <w:snapToGrid w:val="0"/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客户名称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CFD3A">
            <w:pPr>
              <w:snapToGrid w:val="0"/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培训</w:t>
            </w:r>
            <w:r>
              <w:rPr>
                <w:rFonts w:hint="eastAsia" w:ascii="方正仿宋_GBK" w:hAnsi="宋体" w:eastAsia="方正仿宋_GBK"/>
                <w:b/>
                <w:szCs w:val="21"/>
              </w:rPr>
              <w:t>时间</w:t>
            </w:r>
          </w:p>
        </w:tc>
      </w:tr>
      <w:tr w14:paraId="56320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DFAC">
            <w:pPr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4A17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C4BC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F1A9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042CE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F64F">
            <w:pPr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0959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524D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384B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5AC01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8AA9">
            <w:pPr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C6F6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08B1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BE013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40627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6E5F">
            <w:pPr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5ED6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729A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6A3F5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69FF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2C8D">
            <w:pPr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8A8D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49B1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E62B">
            <w:pPr>
              <w:snapToGrid w:val="0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</w:tbl>
    <w:p w14:paraId="250CF79A">
      <w:pPr>
        <w:spacing w:line="360" w:lineRule="auto"/>
        <w:ind w:firstLine="420" w:firstLineChars="200"/>
      </w:pPr>
      <w:r>
        <w:rPr>
          <w:rFonts w:hint="eastAsia" w:ascii="方正仿宋_GBK" w:hAnsi="宋体" w:eastAsia="方正仿宋_GBK"/>
        </w:rPr>
        <w:t>注：列出近三年在江苏省内已完成的网络安全</w:t>
      </w:r>
      <w:r>
        <w:rPr>
          <w:rFonts w:hint="eastAsia" w:ascii="方正仿宋_GBK" w:hAnsi="宋体" w:eastAsia="方正仿宋_GBK"/>
          <w:lang w:val="en-US" w:eastAsia="zh-CN"/>
        </w:rPr>
        <w:t>培训</w:t>
      </w:r>
      <w:r>
        <w:rPr>
          <w:rFonts w:hint="eastAsia" w:ascii="方正仿宋_GBK" w:hAnsi="宋体" w:eastAsia="方正仿宋_GBK"/>
        </w:rPr>
        <w:t>服务项目，需与申报类别相关。请以附件形式提供</w:t>
      </w:r>
      <w:r>
        <w:rPr>
          <w:rFonts w:hint="eastAsia" w:ascii="方正仿宋_GBK" w:hAnsi="宋体" w:eastAsia="方正仿宋_GBK"/>
          <w:lang w:val="en-US" w:eastAsia="zh-CN"/>
        </w:rPr>
        <w:t>培训</w:t>
      </w:r>
      <w:r>
        <w:rPr>
          <w:rFonts w:hint="eastAsia" w:ascii="方正仿宋_GBK" w:hAnsi="宋体" w:eastAsia="方正仿宋_GBK"/>
        </w:rPr>
        <w:t>项目服务合同（关键页面扫描件）、活动通知、感谢信等证明材料。</w:t>
      </w:r>
    </w:p>
    <w:p w14:paraId="53CB5639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（三）课程体系建设情况</w:t>
      </w:r>
    </w:p>
    <w:tbl>
      <w:tblPr>
        <w:tblStyle w:val="5"/>
        <w:tblW w:w="9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20"/>
        <w:gridCol w:w="1513"/>
        <w:gridCol w:w="1500"/>
        <w:gridCol w:w="1078"/>
        <w:gridCol w:w="2158"/>
      </w:tblGrid>
      <w:tr w14:paraId="492E2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C860A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序号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31F9">
            <w:pPr>
              <w:jc w:val="center"/>
              <w:rPr>
                <w:rFonts w:hint="eastAsia" w:ascii="方正仿宋_GBK" w:hAnsi="宋体" w:eastAsia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课题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DB09A">
            <w:pPr>
              <w:jc w:val="center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课程范畴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9052">
            <w:pPr>
              <w:jc w:val="center"/>
              <w:rPr>
                <w:rFonts w:hint="eastAsia" w:ascii="方正仿宋_GBK" w:hAnsi="宋体" w:eastAsia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授课形式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1180">
            <w:pPr>
              <w:jc w:val="center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授课人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056E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授课人单位及职级</w:t>
            </w:r>
          </w:p>
        </w:tc>
      </w:tr>
      <w:tr w14:paraId="1D48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5106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4AD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77A7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168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B94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240C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167CC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CC3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94B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C52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F34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3C3C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08C4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01EDB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E2BB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D36D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F683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574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748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9DEE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4FBA2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058A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20B7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07A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579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236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F74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0E912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39A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C47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F3FFF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7CB3D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238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F3EE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</w:tbl>
    <w:p w14:paraId="18A0F0E3">
      <w:pPr>
        <w:spacing w:line="360" w:lineRule="auto"/>
        <w:ind w:firstLine="420" w:firstLineChars="200"/>
        <w:rPr>
          <w:rFonts w:hint="eastAsia" w:ascii="方正仿宋_GBK" w:hAnsi="宋体" w:eastAsia="方正仿宋_GBK"/>
        </w:rPr>
      </w:pPr>
      <w:r>
        <w:rPr>
          <w:rFonts w:hint="eastAsia" w:ascii="方正仿宋_GBK" w:hAnsi="宋体" w:eastAsia="方正仿宋_GBK"/>
        </w:rPr>
        <w:t>注：</w:t>
      </w:r>
      <w:r>
        <w:rPr>
          <w:rFonts w:hint="eastAsia" w:ascii="方正仿宋_GBK" w:hAnsi="宋体" w:eastAsia="方正仿宋_GBK"/>
          <w:lang w:val="en-US" w:eastAsia="zh-CN"/>
        </w:rPr>
        <w:t>列出主要网络安全课程，以附件形式说明课程主要内容、教学安排等情况，并简要描述可协调的外部教学力量和课程资源</w:t>
      </w:r>
      <w:r>
        <w:rPr>
          <w:rFonts w:hint="eastAsia" w:ascii="方正仿宋_GBK" w:hAnsi="宋体" w:eastAsia="方正仿宋_GBK"/>
        </w:rPr>
        <w:t>。</w:t>
      </w:r>
    </w:p>
    <w:p w14:paraId="04D5E8EE">
      <w:pPr>
        <w:spacing w:line="360" w:lineRule="auto"/>
        <w:ind w:firstLine="640" w:firstLineChars="200"/>
        <w:rPr>
          <w:rFonts w:hint="default" w:ascii="方正仿宋_GBK" w:hAnsi="宋体" w:eastAsia="方正仿宋_GBK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（四）培训专家团队情况</w:t>
      </w:r>
    </w:p>
    <w:tbl>
      <w:tblPr>
        <w:tblStyle w:val="5"/>
        <w:tblW w:w="91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20"/>
        <w:gridCol w:w="1513"/>
        <w:gridCol w:w="1180"/>
        <w:gridCol w:w="1180"/>
        <w:gridCol w:w="2368"/>
      </w:tblGrid>
      <w:tr w14:paraId="4FEDE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1655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序号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87F3">
            <w:pPr>
              <w:jc w:val="center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专家姓名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DC69">
            <w:pPr>
              <w:jc w:val="center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单位及职级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A16A">
            <w:pPr>
              <w:jc w:val="center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学历学位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B4356">
            <w:pPr>
              <w:jc w:val="center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专业领域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D102">
            <w:pPr>
              <w:jc w:val="center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科研/教学/专著成果</w:t>
            </w:r>
          </w:p>
        </w:tc>
      </w:tr>
      <w:tr w14:paraId="24231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03C9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BE07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674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1D4F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0A4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D0CF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72348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8CDB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8A29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B6FC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FF24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1CAE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89C03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39602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4D4F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9C97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938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80C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22BE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CA6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1E0B3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3EA8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E83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869C3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920E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28A5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A63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25C1D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326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DF28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927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E208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12DD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BD6B7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</w:tbl>
    <w:p w14:paraId="1224F031">
      <w:pPr>
        <w:spacing w:line="360" w:lineRule="auto"/>
        <w:ind w:firstLine="420" w:firstLineChars="200"/>
        <w:rPr>
          <w:rFonts w:hint="default" w:ascii="方正仿宋_GBK" w:hAnsi="宋体" w:eastAsia="方正仿宋_GBK"/>
          <w:lang w:val="en-US" w:eastAsia="zh-CN"/>
        </w:rPr>
      </w:pPr>
      <w:r>
        <w:rPr>
          <w:rFonts w:hint="eastAsia" w:ascii="方正仿宋_GBK" w:hAnsi="宋体" w:eastAsia="方正仿宋_GBK"/>
          <w:lang w:val="en-US" w:eastAsia="zh-CN"/>
        </w:rPr>
        <w:t>注：请以附件形式提供相关证明。</w:t>
      </w:r>
    </w:p>
    <w:p w14:paraId="1BDB01B3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（五）培训服务流程及管理制度</w:t>
      </w:r>
    </w:p>
    <w:p w14:paraId="7C932919">
      <w:pPr>
        <w:spacing w:line="360" w:lineRule="auto"/>
        <w:ind w:firstLine="480" w:firstLineChars="200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说明本单位开展网络安全</w:t>
      </w:r>
      <w:r>
        <w:rPr>
          <w:rFonts w:hint="eastAsia" w:ascii="方正仿宋_GBK" w:hAnsi="宋体" w:eastAsia="方正仿宋_GBK"/>
          <w:sz w:val="24"/>
          <w:lang w:val="en-US" w:eastAsia="zh-CN"/>
        </w:rPr>
        <w:t>培训</w:t>
      </w:r>
      <w:r>
        <w:rPr>
          <w:rFonts w:hint="eastAsia" w:ascii="方正仿宋_GBK" w:hAnsi="宋体" w:eastAsia="方正仿宋_GBK"/>
          <w:sz w:val="24"/>
        </w:rPr>
        <w:t>服务的服务流程以及人员管理、</w:t>
      </w:r>
      <w:r>
        <w:rPr>
          <w:rFonts w:hint="eastAsia" w:ascii="方正仿宋_GBK" w:hAnsi="宋体" w:eastAsia="方正仿宋_GBK"/>
          <w:sz w:val="24"/>
          <w:lang w:val="en-US" w:eastAsia="zh-CN"/>
        </w:rPr>
        <w:t>教学</w:t>
      </w:r>
      <w:r>
        <w:rPr>
          <w:rFonts w:hint="eastAsia" w:ascii="方正仿宋_GBK" w:hAnsi="宋体" w:eastAsia="方正仿宋_GBK"/>
          <w:sz w:val="24"/>
        </w:rPr>
        <w:t>管理、保密管理、质量管理等内部管理制度情况，为开展网络安全</w:t>
      </w:r>
      <w:r>
        <w:rPr>
          <w:rFonts w:hint="eastAsia" w:ascii="方正仿宋_GBK" w:hAnsi="宋体" w:eastAsia="方正仿宋_GBK"/>
          <w:sz w:val="24"/>
          <w:lang w:val="en-US" w:eastAsia="zh-CN"/>
        </w:rPr>
        <w:t>培训</w:t>
      </w:r>
      <w:r>
        <w:rPr>
          <w:rFonts w:hint="eastAsia" w:ascii="方正仿宋_GBK" w:hAnsi="宋体" w:eastAsia="方正仿宋_GBK"/>
          <w:sz w:val="24"/>
        </w:rPr>
        <w:t>服务所提供的安全保密工作环境和实施的保障措施。（不超过</w:t>
      </w:r>
      <w:r>
        <w:rPr>
          <w:rFonts w:eastAsia="方正仿宋_GBK"/>
          <w:sz w:val="24"/>
        </w:rPr>
        <w:t>300字</w:t>
      </w:r>
      <w:r>
        <w:rPr>
          <w:rFonts w:hint="eastAsia" w:ascii="方正仿宋_GBK" w:hAnsi="宋体" w:eastAsia="方正仿宋_GBK"/>
          <w:sz w:val="24"/>
        </w:rPr>
        <w:t>）</w:t>
      </w:r>
    </w:p>
    <w:p w14:paraId="1F77FAFC">
      <w:pPr>
        <w:spacing w:line="360" w:lineRule="auto"/>
        <w:ind w:firstLine="420" w:firstLineChars="200"/>
      </w:pPr>
      <w:r>
        <w:rPr>
          <w:rFonts w:hint="eastAsia" w:ascii="方正仿宋_GBK" w:hAnsi="宋体" w:eastAsia="方正仿宋_GBK"/>
          <w:szCs w:val="21"/>
        </w:rPr>
        <w:t>注：请以附件形式提供相关证明，例如保密管理制度、保密协议、项目管理制度、文档管理制度、服务流程、服务规范标准文档封面和关键内容页或其它证明材料。</w:t>
      </w:r>
    </w:p>
    <w:p w14:paraId="2F002949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（六）网络安全培训服务环境</w:t>
      </w:r>
    </w:p>
    <w:tbl>
      <w:tblPr>
        <w:tblStyle w:val="5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420"/>
        <w:gridCol w:w="1134"/>
        <w:gridCol w:w="1532"/>
        <w:gridCol w:w="3430"/>
      </w:tblGrid>
      <w:tr w14:paraId="65D3B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062B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0E60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环境类别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DC38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地点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C223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面积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CFBA">
            <w:pPr>
              <w:jc w:val="center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val="en-US" w:eastAsia="zh-CN"/>
              </w:rPr>
              <w:t>单期容纳人数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1303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主要用途</w:t>
            </w:r>
          </w:p>
        </w:tc>
      </w:tr>
      <w:tr w14:paraId="34A99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5B1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4B0A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4DB5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DB4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9F08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108A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2DDF8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D10A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FC1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E23A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6E63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F5EF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0FCC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5BBE3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63D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296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EE0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660B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9797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A897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418FD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B9C6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82B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022D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B073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C000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214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 w14:paraId="2B98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4A91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D4BF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52F1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B9B9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6162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EBF6">
            <w:pPr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</w:tbl>
    <w:p w14:paraId="3280F2B9">
      <w:pPr>
        <w:spacing w:line="360" w:lineRule="auto"/>
        <w:ind w:firstLine="420" w:firstLineChars="200"/>
      </w:pPr>
      <w:r>
        <w:rPr>
          <w:rFonts w:hint="eastAsia" w:ascii="方正仿宋_GBK" w:eastAsia="方正仿宋_GBK"/>
        </w:rPr>
        <w:t>注：环境类别包括培训场地、</w:t>
      </w:r>
      <w:r>
        <w:rPr>
          <w:rFonts w:hint="eastAsia" w:ascii="方正仿宋_GBK" w:eastAsia="方正仿宋_GBK"/>
          <w:lang w:val="en-US" w:eastAsia="zh-CN"/>
        </w:rPr>
        <w:t>实训场地、</w:t>
      </w:r>
      <w:r>
        <w:rPr>
          <w:rFonts w:hint="eastAsia" w:ascii="方正仿宋_GBK" w:eastAsia="方正仿宋_GBK"/>
        </w:rPr>
        <w:t>竞赛场地</w:t>
      </w:r>
      <w:r>
        <w:rPr>
          <w:rFonts w:hint="eastAsia" w:ascii="方正仿宋_GBK" w:eastAsia="方正仿宋_GBK"/>
          <w:lang w:eastAsia="zh-CN"/>
        </w:rPr>
        <w:t>、</w:t>
      </w:r>
      <w:r>
        <w:rPr>
          <w:rFonts w:hint="eastAsia" w:ascii="方正仿宋_GBK" w:eastAsia="方正仿宋_GBK"/>
          <w:lang w:val="en-US" w:eastAsia="zh-CN"/>
        </w:rPr>
        <w:t>食宿场地</w:t>
      </w:r>
      <w:r>
        <w:rPr>
          <w:rFonts w:hint="eastAsia" w:ascii="方正仿宋_GBK" w:eastAsia="方正仿宋_GBK"/>
        </w:rPr>
        <w:t>等，请以附件形式提供服务场所照片等证明材料。</w:t>
      </w:r>
    </w:p>
    <w:p w14:paraId="7D109E18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五、未来培训工作规划</w:t>
      </w:r>
    </w:p>
    <w:p w14:paraId="39E465DA">
      <w:pPr>
        <w:ind w:firstLine="480" w:firstLineChars="200"/>
        <w:rPr>
          <w:sz w:val="24"/>
        </w:rPr>
      </w:pPr>
      <w:r>
        <w:rPr>
          <w:rFonts w:hint="eastAsia" w:eastAsia="方正仿宋_GBK"/>
          <w:sz w:val="24"/>
        </w:rPr>
        <w:t>结合本单位</w:t>
      </w:r>
      <w:r>
        <w:rPr>
          <w:rFonts w:hint="eastAsia" w:eastAsia="方正仿宋_GBK"/>
          <w:sz w:val="24"/>
          <w:lang w:val="en-US" w:eastAsia="zh-CN"/>
        </w:rPr>
        <w:t>实际</w:t>
      </w:r>
      <w:r>
        <w:rPr>
          <w:rFonts w:hint="eastAsia" w:eastAsia="方正仿宋_GBK"/>
          <w:sz w:val="24"/>
        </w:rPr>
        <w:t>，提出未来</w:t>
      </w:r>
      <w:r>
        <w:rPr>
          <w:rFonts w:hint="eastAsia" w:eastAsia="方正仿宋_GBK"/>
          <w:sz w:val="24"/>
          <w:lang w:val="en-US" w:eastAsia="zh-CN"/>
        </w:rPr>
        <w:t>网络安全培训</w:t>
      </w:r>
      <w:r>
        <w:rPr>
          <w:rFonts w:hint="eastAsia" w:eastAsia="方正仿宋_GBK"/>
          <w:sz w:val="24"/>
        </w:rPr>
        <w:t>工作规划。（不超过</w:t>
      </w:r>
      <w:r>
        <w:rPr>
          <w:rFonts w:hint="eastAsia" w:eastAsia="方正仿宋_GBK"/>
          <w:sz w:val="24"/>
          <w:lang w:val="en-US" w:eastAsia="zh-CN"/>
        </w:rPr>
        <w:t>3</w:t>
      </w:r>
      <w:r>
        <w:rPr>
          <w:rFonts w:eastAsia="方正仿宋_GBK"/>
          <w:sz w:val="24"/>
        </w:rPr>
        <w:t>00</w:t>
      </w:r>
      <w:r>
        <w:rPr>
          <w:rFonts w:hint="eastAsia" w:eastAsia="方正仿宋_GBK"/>
          <w:sz w:val="24"/>
        </w:rPr>
        <w:t>字）</w:t>
      </w:r>
    </w:p>
    <w:p w14:paraId="597D6C9F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六、附件列表</w:t>
      </w:r>
    </w:p>
    <w:p w14:paraId="358B52F8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adjustRightInd w:val="0"/>
        <w:snapToGrid/>
        <w:spacing w:line="560" w:lineRule="exact"/>
        <w:ind w:firstLine="420" w:firstLineChars="200"/>
        <w:jc w:val="both"/>
        <w:textAlignment w:val="auto"/>
        <w:rPr>
          <w:rFonts w:hint="eastAsia" w:ascii="方正仿宋_GBK" w:hAnsi="宋体" w:eastAsia="方正仿宋_GBK"/>
          <w:szCs w:val="21"/>
          <w:lang w:eastAsia="zh-CN"/>
        </w:rPr>
      </w:pPr>
      <w:r>
        <w:rPr>
          <w:rFonts w:hint="eastAsia" w:ascii="方正仿宋_GBK" w:hAnsi="宋体" w:eastAsia="方正仿宋_GBK"/>
          <w:szCs w:val="21"/>
        </w:rPr>
        <w:t>注：列出其他</w:t>
      </w:r>
      <w:r>
        <w:rPr>
          <w:rFonts w:hint="eastAsia" w:ascii="方正仿宋_GBK" w:hAnsi="宋体" w:eastAsia="方正仿宋_GBK"/>
          <w:szCs w:val="21"/>
          <w:lang w:val="en-US" w:eastAsia="zh-CN"/>
        </w:rPr>
        <w:t>与网络安全教育培训相关、</w:t>
      </w:r>
      <w:r>
        <w:rPr>
          <w:rFonts w:hint="eastAsia" w:ascii="方正仿宋_GBK" w:hAnsi="宋体" w:eastAsia="方正仿宋_GBK"/>
          <w:szCs w:val="21"/>
        </w:rPr>
        <w:t>需要补充说明的材料</w:t>
      </w:r>
      <w:r>
        <w:rPr>
          <w:rFonts w:hint="eastAsia" w:ascii="方正仿宋_GBK" w:hAnsi="宋体" w:eastAsia="方正仿宋_GBK"/>
          <w:szCs w:val="21"/>
          <w:lang w:eastAsia="zh-CN"/>
        </w:rPr>
        <w:t>。</w:t>
      </w:r>
    </w:p>
    <w:p w14:paraId="261679F4">
      <w:pPr>
        <w:rPr>
          <w:rFonts w:hint="default" w:ascii="方正仿宋_GBK" w:hAnsi="宋体" w:eastAsia="方正仿宋_GBK"/>
          <w:szCs w:val="21"/>
          <w:lang w:val="en-US" w:eastAsia="zh-CN"/>
        </w:rPr>
      </w:pPr>
      <w:bookmarkStart w:id="4" w:name="_GoBack"/>
      <w:bookmarkEnd w:id="4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2F9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C44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C44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01C07"/>
    <w:rsid w:val="001E7114"/>
    <w:rsid w:val="00583261"/>
    <w:rsid w:val="00AF1302"/>
    <w:rsid w:val="00EB1C0E"/>
    <w:rsid w:val="01390BCC"/>
    <w:rsid w:val="01AA36F5"/>
    <w:rsid w:val="028F2723"/>
    <w:rsid w:val="02EE3C38"/>
    <w:rsid w:val="03C76C3A"/>
    <w:rsid w:val="03CC3F79"/>
    <w:rsid w:val="03E47515"/>
    <w:rsid w:val="040320B8"/>
    <w:rsid w:val="049F51EA"/>
    <w:rsid w:val="058E60F4"/>
    <w:rsid w:val="06395C32"/>
    <w:rsid w:val="06450013"/>
    <w:rsid w:val="067A4160"/>
    <w:rsid w:val="0687062B"/>
    <w:rsid w:val="070659F4"/>
    <w:rsid w:val="09287EA3"/>
    <w:rsid w:val="09AF4121"/>
    <w:rsid w:val="09B519E1"/>
    <w:rsid w:val="0A3C705C"/>
    <w:rsid w:val="0A5D051D"/>
    <w:rsid w:val="0B003ED2"/>
    <w:rsid w:val="10CD34F7"/>
    <w:rsid w:val="120F4E43"/>
    <w:rsid w:val="12555A81"/>
    <w:rsid w:val="125D3C08"/>
    <w:rsid w:val="13DC1FB6"/>
    <w:rsid w:val="145B324A"/>
    <w:rsid w:val="14EA3B76"/>
    <w:rsid w:val="16024E41"/>
    <w:rsid w:val="16337E88"/>
    <w:rsid w:val="169F551D"/>
    <w:rsid w:val="172D0D7B"/>
    <w:rsid w:val="17D336D0"/>
    <w:rsid w:val="18B51028"/>
    <w:rsid w:val="18DC65B5"/>
    <w:rsid w:val="18F93E35"/>
    <w:rsid w:val="1AF42700"/>
    <w:rsid w:val="1B34092A"/>
    <w:rsid w:val="1CB6536F"/>
    <w:rsid w:val="1CD83537"/>
    <w:rsid w:val="1EE610FD"/>
    <w:rsid w:val="1F374545"/>
    <w:rsid w:val="1F7F2436"/>
    <w:rsid w:val="1FCB0F6C"/>
    <w:rsid w:val="1FDD13EE"/>
    <w:rsid w:val="20126D60"/>
    <w:rsid w:val="20243345"/>
    <w:rsid w:val="205D622D"/>
    <w:rsid w:val="20F87D04"/>
    <w:rsid w:val="218E0668"/>
    <w:rsid w:val="218E5F13"/>
    <w:rsid w:val="2201708C"/>
    <w:rsid w:val="22B00D56"/>
    <w:rsid w:val="22D44EBE"/>
    <w:rsid w:val="22E04EF3"/>
    <w:rsid w:val="230B4F2D"/>
    <w:rsid w:val="249C309C"/>
    <w:rsid w:val="25553977"/>
    <w:rsid w:val="26B11081"/>
    <w:rsid w:val="277A5916"/>
    <w:rsid w:val="29E277A3"/>
    <w:rsid w:val="2A007C29"/>
    <w:rsid w:val="2A104310"/>
    <w:rsid w:val="2AA168F3"/>
    <w:rsid w:val="2B473D61"/>
    <w:rsid w:val="2B520958"/>
    <w:rsid w:val="2BC45071"/>
    <w:rsid w:val="2BCB2BA4"/>
    <w:rsid w:val="2BF86780"/>
    <w:rsid w:val="2C041C52"/>
    <w:rsid w:val="2C1A76C8"/>
    <w:rsid w:val="2C574478"/>
    <w:rsid w:val="2CAB771F"/>
    <w:rsid w:val="2E5A0250"/>
    <w:rsid w:val="2E5E3C41"/>
    <w:rsid w:val="2E5F13C2"/>
    <w:rsid w:val="2E935510"/>
    <w:rsid w:val="2EAD65D1"/>
    <w:rsid w:val="2F155F25"/>
    <w:rsid w:val="2F57478F"/>
    <w:rsid w:val="2F68074A"/>
    <w:rsid w:val="2F6A2714"/>
    <w:rsid w:val="2FCA31B3"/>
    <w:rsid w:val="308B46F0"/>
    <w:rsid w:val="31494F75"/>
    <w:rsid w:val="336E20A7"/>
    <w:rsid w:val="33BA52ED"/>
    <w:rsid w:val="33C650BD"/>
    <w:rsid w:val="3511718E"/>
    <w:rsid w:val="35321457"/>
    <w:rsid w:val="35927056"/>
    <w:rsid w:val="35964491"/>
    <w:rsid w:val="3635562D"/>
    <w:rsid w:val="381E3FA3"/>
    <w:rsid w:val="38276C57"/>
    <w:rsid w:val="3837515E"/>
    <w:rsid w:val="389A4173"/>
    <w:rsid w:val="39822409"/>
    <w:rsid w:val="399B3B29"/>
    <w:rsid w:val="3A8A77C7"/>
    <w:rsid w:val="3CAE6934"/>
    <w:rsid w:val="3E145164"/>
    <w:rsid w:val="3E1F0B6E"/>
    <w:rsid w:val="3E32264F"/>
    <w:rsid w:val="3E3E6FC5"/>
    <w:rsid w:val="3EF75647"/>
    <w:rsid w:val="3EFE69D5"/>
    <w:rsid w:val="3FE67B95"/>
    <w:rsid w:val="4044666A"/>
    <w:rsid w:val="426404A7"/>
    <w:rsid w:val="42701998"/>
    <w:rsid w:val="427D5E63"/>
    <w:rsid w:val="43F3462F"/>
    <w:rsid w:val="44112D07"/>
    <w:rsid w:val="44527372"/>
    <w:rsid w:val="44727C49"/>
    <w:rsid w:val="450C145E"/>
    <w:rsid w:val="461E495F"/>
    <w:rsid w:val="47997068"/>
    <w:rsid w:val="48B30830"/>
    <w:rsid w:val="48E924A4"/>
    <w:rsid w:val="4A3C6604"/>
    <w:rsid w:val="4AA429EA"/>
    <w:rsid w:val="4ACC3E2B"/>
    <w:rsid w:val="4B6E4198"/>
    <w:rsid w:val="4B8D7117"/>
    <w:rsid w:val="4BCD39B7"/>
    <w:rsid w:val="4DB7534C"/>
    <w:rsid w:val="4E0538DC"/>
    <w:rsid w:val="4F4B17C3"/>
    <w:rsid w:val="50A76ECD"/>
    <w:rsid w:val="50C35389"/>
    <w:rsid w:val="50EF43D0"/>
    <w:rsid w:val="514F30C0"/>
    <w:rsid w:val="516E1798"/>
    <w:rsid w:val="5187285A"/>
    <w:rsid w:val="526E610F"/>
    <w:rsid w:val="52BD03F0"/>
    <w:rsid w:val="53430A03"/>
    <w:rsid w:val="536015B5"/>
    <w:rsid w:val="541859EC"/>
    <w:rsid w:val="5473009A"/>
    <w:rsid w:val="55913CA7"/>
    <w:rsid w:val="55DB4F23"/>
    <w:rsid w:val="560C332E"/>
    <w:rsid w:val="56427D6D"/>
    <w:rsid w:val="56A607D5"/>
    <w:rsid w:val="56CE533E"/>
    <w:rsid w:val="582C7CB7"/>
    <w:rsid w:val="59091DA7"/>
    <w:rsid w:val="59745DBA"/>
    <w:rsid w:val="59CD7278"/>
    <w:rsid w:val="5A275919"/>
    <w:rsid w:val="5BA30291"/>
    <w:rsid w:val="5BE34B31"/>
    <w:rsid w:val="5C243041"/>
    <w:rsid w:val="5DAA1DAA"/>
    <w:rsid w:val="5E8412B9"/>
    <w:rsid w:val="5E89129A"/>
    <w:rsid w:val="5ED864A3"/>
    <w:rsid w:val="5F2931A3"/>
    <w:rsid w:val="5F301F54"/>
    <w:rsid w:val="5F513DB7"/>
    <w:rsid w:val="5F8D3732"/>
    <w:rsid w:val="606837D2"/>
    <w:rsid w:val="61677FB2"/>
    <w:rsid w:val="617A085F"/>
    <w:rsid w:val="61C40F61"/>
    <w:rsid w:val="62793D75"/>
    <w:rsid w:val="635A7DCF"/>
    <w:rsid w:val="63FA59E2"/>
    <w:rsid w:val="64137F7D"/>
    <w:rsid w:val="642C29F3"/>
    <w:rsid w:val="646130A5"/>
    <w:rsid w:val="659A591B"/>
    <w:rsid w:val="65EE0CA2"/>
    <w:rsid w:val="65F55B8D"/>
    <w:rsid w:val="66066E9E"/>
    <w:rsid w:val="66077F48"/>
    <w:rsid w:val="66650F64"/>
    <w:rsid w:val="66903B07"/>
    <w:rsid w:val="68104F00"/>
    <w:rsid w:val="688B4586"/>
    <w:rsid w:val="69182A50"/>
    <w:rsid w:val="694F1A58"/>
    <w:rsid w:val="698711F2"/>
    <w:rsid w:val="6A771266"/>
    <w:rsid w:val="6BA01CD5"/>
    <w:rsid w:val="6CB322FE"/>
    <w:rsid w:val="6E8A6F28"/>
    <w:rsid w:val="6F6C53DE"/>
    <w:rsid w:val="70052E70"/>
    <w:rsid w:val="7023058B"/>
    <w:rsid w:val="703F20BE"/>
    <w:rsid w:val="70763D6E"/>
    <w:rsid w:val="717D513E"/>
    <w:rsid w:val="727D3192"/>
    <w:rsid w:val="72936E59"/>
    <w:rsid w:val="73593BFF"/>
    <w:rsid w:val="73AD7AA7"/>
    <w:rsid w:val="74542618"/>
    <w:rsid w:val="74EB4D2A"/>
    <w:rsid w:val="751678CE"/>
    <w:rsid w:val="753774E5"/>
    <w:rsid w:val="75412B9C"/>
    <w:rsid w:val="76FB321F"/>
    <w:rsid w:val="77903967"/>
    <w:rsid w:val="77B94F26"/>
    <w:rsid w:val="77EB6DF0"/>
    <w:rsid w:val="78146346"/>
    <w:rsid w:val="79314B25"/>
    <w:rsid w:val="79511473"/>
    <w:rsid w:val="7A6B4218"/>
    <w:rsid w:val="7AF97A75"/>
    <w:rsid w:val="7C923CDE"/>
    <w:rsid w:val="7D301C07"/>
    <w:rsid w:val="7DA90448"/>
    <w:rsid w:val="7DD56578"/>
    <w:rsid w:val="7E590F57"/>
    <w:rsid w:val="7F514D7B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4638</Words>
  <Characters>4824</Characters>
  <Lines>0</Lines>
  <Paragraphs>0</Paragraphs>
  <TotalTime>7</TotalTime>
  <ScaleCrop>false</ScaleCrop>
  <LinksUpToDate>false</LinksUpToDate>
  <CharactersWithSpaces>5389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2025-02-14T06:57:00Z</dcterms:created>
  <dc:creator>胖子</dc:creator>
  <cp:lastModifiedBy>sumiya</cp:lastModifiedBy>
  <cp:lastPrinted>2025-02-18T08:47:00Z</cp:lastPrinted>
  <dcterms:modified xsi:type="dcterms:W3CDTF">2025-02-19T08:17:53Z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2978E76A483B4C2F946158051027CC12_13</vt:lpwstr>
  </property>
  <property fmtid="{D5CDD505-2E9C-101B-9397-08002B2CF9AE}" pid="4" name="KSOTemplateDocerSaveRecord">
    <vt:lpwstr>eyJoZGlkIjoiNWUxMjRlZDMzM2NjYjA5NTUyMmNiMWMyMTE3OWRhMzciLCJ1c2VySWQiOiIyMTU5Mzk4MjAifQ==</vt:lpwstr>
  </property>
</Properties>
</file>